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C2" w:rsidRPr="004F17C2" w:rsidRDefault="004F17C2" w:rsidP="004F17C2">
      <w:pPr>
        <w:shd w:val="clear" w:color="auto" w:fill="FEFEFE"/>
        <w:spacing w:after="0" w:line="240" w:lineRule="auto"/>
        <w:outlineLvl w:val="0"/>
        <w:rPr>
          <w:rFonts w:eastAsia="Times New Roman" w:cs="Arial"/>
          <w:b/>
          <w:bCs/>
          <w:color w:val="0A0A0A"/>
          <w:kern w:val="36"/>
          <w:sz w:val="24"/>
          <w:szCs w:val="24"/>
          <w:lang w:eastAsia="el-GR"/>
        </w:rPr>
      </w:pPr>
      <w:r w:rsidRPr="004F17C2">
        <w:rPr>
          <w:rFonts w:eastAsia="Times New Roman" w:cs="Arial"/>
          <w:b/>
          <w:bCs/>
          <w:color w:val="0A0A0A"/>
          <w:kern w:val="36"/>
          <w:sz w:val="24"/>
          <w:szCs w:val="24"/>
          <w:lang w:eastAsia="el-GR"/>
        </w:rPr>
        <w:t xml:space="preserve">Πήραν παράταση οι εγγραφές σε ΓΕΛ και ΕΠΑΛ! </w:t>
      </w: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0A0A0A"/>
          <w:sz w:val="24"/>
          <w:szCs w:val="24"/>
          <w:lang w:eastAsia="el-GR"/>
        </w:rPr>
      </w:pP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val="en-US" w:eastAsia="el-GR"/>
        </w:rPr>
        <w:t xml:space="preserve">30 </w:t>
      </w: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>Μαΐου</w:t>
      </w:r>
      <w:r w:rsidRPr="004F17C2">
        <w:rPr>
          <w:rFonts w:eastAsia="Times New Roman" w:cs="Arial"/>
          <w:color w:val="333333"/>
          <w:sz w:val="24"/>
          <w:szCs w:val="24"/>
          <w:lang w:val="en-US" w:eastAsia="el-GR"/>
        </w:rPr>
        <w:t xml:space="preserve"> 2018</w:t>
      </w:r>
      <w:bookmarkStart w:id="0" w:name="_GoBack"/>
      <w:bookmarkEnd w:id="0"/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i/>
          <w:iCs/>
          <w:color w:val="0A0A0A"/>
          <w:sz w:val="24"/>
          <w:szCs w:val="24"/>
          <w:lang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>Παράταση δόθηκε με ανακοίνωση του Υπουργείου Παιδείας, στη διαδικασία για την υποβολή «Ηλεκτρονικής Αίτησης Εγγραφής – Δήλωσης Προτίμησης», μέσω της εφαρμογής e-eggrafes για το σχολικό έτος 2018-2019 και του μαθητές που τώρα εγγράφονται για την νέα σχολική χρονιά.</w:t>
      </w: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b/>
          <w:color w:val="333333"/>
          <w:sz w:val="24"/>
          <w:szCs w:val="24"/>
          <w:lang w:eastAsia="el-GR"/>
        </w:rPr>
        <w:t>Οι εγγραφές λοιπόν, πήραν παράταση μέχρι την Τετάρτη 6 Ιουνίου 2018 και ώρα 22.00 (10.00 μ. μ.).</w:t>
      </w: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b/>
          <w:color w:val="333333"/>
          <w:sz w:val="24"/>
          <w:szCs w:val="24"/>
          <w:lang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Πιο συγκεκριμένα, οι μαθητές/τριες που επιθυμούν να εγγραφούν, να ανανεώσουν την εγγραφή τους ή να μετεγγραφούν σε οποιαδήποτε τάξη Δημοσίων Ημερησίων και Εσπερινών ΓΕ.Λ. -ΕΠΑ.Λ. για το σχολικό έτος 2018-2019, υποβάλλουν «Ηλεκτρονική Αίτηση Εγγραφής – Δήλωση Προτίμησης», μέσω της εφαρμογής e-εγγραφές στην ηλεκτρονική διεύθυνση: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hyperlink r:id="rId5" w:history="1">
        <w:r w:rsidRPr="00DC1BCC">
          <w:rPr>
            <w:rStyle w:val="-"/>
            <w:rFonts w:eastAsia="Times New Roman" w:cs="Arial"/>
            <w:sz w:val="24"/>
            <w:szCs w:val="24"/>
            <w:lang w:eastAsia="el-GR"/>
          </w:rPr>
          <w:t>https://e-eggrafes.minedu.gov.gr</w:t>
        </w:r>
      </w:hyperlink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,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>συμπληρώνοντας όλα τα απαραίτητα στοιχεία.</w:t>
      </w: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Στην περίπτωση ανήλικων μαθητών/τριών την ηλεκτρονική δήλωση προτίμησης καταθέτουν οι κηδεμόνες τους. </w:t>
      </w: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>Επισημαίνεται ότι</w:t>
      </w:r>
      <w:r>
        <w:rPr>
          <w:rFonts w:eastAsia="Times New Roman" w:cs="Arial"/>
          <w:color w:val="333333"/>
          <w:sz w:val="24"/>
          <w:szCs w:val="24"/>
          <w:lang w:val="en-US" w:eastAsia="el-GR"/>
        </w:rPr>
        <w:t>: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>α) αναφορικά με τα Γ/σια, Ηλεκτρονική Αίτηση Εγγραφής – Δήλωση Προτίμησης υποβάλλουν οι γονείς/κηδεμόνες των ανήλικων μαθητών οι οποίοι φοιτούν στη Γ’ Τάξη κατά το τρέχον σχολικό έτος 2017-18 και</w:t>
      </w: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>β) αναφορικά με τις ΣΜΕΑΕ Ηλεκτρονική Αίτηση Εγγραφής – Δήλωση Προτίμησης υποβάλλουν οι γονείς/κηδεμόνες των ανήλικων μαθητών που τώρα φοιτούν στη Γ’ τάξη Ειδικού Γυμνασίου ή Δ’ τάξη Γυμνασίου Ενιαίου Ειδικού Επαγγελματικού Λυκείου και επιθυμούν να φοιτήσουν σε ΓΕ.Λ./ΕΠΑ.Λ.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br/>
        <w:t>Ηλεκτρονική Αίτηση Εγγραφής – Δήλωση Προτίμησης υποβάλλουν και οι γονείς/κηδεμόνες των ανήλικων μαθητών που φοιτούν στη Γ΄ Τάξη Γυμνασίου , στην Α΄ Λυκείου και στη Β΄ Λυκείου σε Πειραματικά, Πρότυπα, Μουσικά και Καλλιτεχνικά Σχολεία κατά το τρέχον σχολικό έτος 2017-18.</w:t>
      </w: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>Κατά την υποβολή της Ηλεκτρονικής Αίτησης εγγραφής – Δήλωσης προτίμησης καταχωρίζονται στοιχεία όπως: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1. Το e-mail του κηδεμόνα ή του/της ενήλικου/ης μαθητή/τριας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2. Τα ατομικά στοιχεία του κηδεμόνα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3. Η τάξη την οποία ολοκλήρωσαν οι μαθητές/τριες και τους δίνει τη δυνατότητα να εγγραφούν στο ΓΕ.Λ.- ΕΠΑ.Λ., το σχολείο προέλευσης και το τελευταίο έτος φοίτησης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>4. α. Η επιλογή για εγγραφή στην Α΄ Τάξη, Β’ Τάξη, Γ’ Τάξη ημερήσιων και εσπερινών ΓΕ.Λ. και Δ’ εσπερινών ΓΕΛ.</w:t>
      </w:r>
      <w:r>
        <w:rPr>
          <w:rFonts w:eastAsia="Times New Roman" w:cs="Arial"/>
          <w:color w:val="333333"/>
          <w:sz w:val="24"/>
          <w:szCs w:val="24"/>
          <w:lang w:eastAsia="el-GR"/>
        </w:rPr>
        <w:t xml:space="preserve">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>
        <w:rPr>
          <w:rFonts w:eastAsia="Times New Roman" w:cs="Arial"/>
          <w:color w:val="333333"/>
          <w:sz w:val="24"/>
          <w:szCs w:val="24"/>
          <w:lang w:eastAsia="el-GR"/>
        </w:rPr>
        <w:t xml:space="preserve">    </w:t>
      </w: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β. Η επιλογή για εγγραφή στην Α’ Τάξη ή στον τομέα της Β’ Τάξης ή στην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ειδικότητα της Γ’ Τάξης ημερήσιων και εσπερινών ΕΠΑ.Λ. ή της Δ΄ τάξης εσπερινών ΕΠΑ.Λ.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5. Η επιλογή έως τριών (3) ΕΠΑ.Λ.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 xml:space="preserve">6. Τα ατομικά στοιχεία του/της μαθητή/τριας </w:t>
      </w:r>
    </w:p>
    <w:p w:rsid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val="en-US" w:eastAsia="el-GR"/>
        </w:rPr>
      </w:pPr>
    </w:p>
    <w:p w:rsidR="004F17C2" w:rsidRPr="004F17C2" w:rsidRDefault="004F17C2" w:rsidP="004F17C2">
      <w:pPr>
        <w:shd w:val="clear" w:color="auto" w:fill="FEFEFE"/>
        <w:spacing w:after="0" w:line="240" w:lineRule="auto"/>
        <w:rPr>
          <w:rFonts w:eastAsia="Times New Roman" w:cs="Arial"/>
          <w:color w:val="333333"/>
          <w:sz w:val="24"/>
          <w:szCs w:val="24"/>
          <w:lang w:eastAsia="el-GR"/>
        </w:rPr>
      </w:pPr>
      <w:r w:rsidRPr="004F17C2">
        <w:rPr>
          <w:rFonts w:eastAsia="Times New Roman" w:cs="Arial"/>
          <w:color w:val="333333"/>
          <w:sz w:val="24"/>
          <w:szCs w:val="24"/>
          <w:lang w:eastAsia="el-GR"/>
        </w:rPr>
        <w:t>7. Ο Αριθμός Μητρώου (Α.Μ.) μαθητή/τριας (ο οποίος αναγράφεται στον έλεγχο προόδου, στο Ατομικό Δελτίο μαθητή κλπ).</w:t>
      </w:r>
    </w:p>
    <w:p w:rsidR="002B78EA" w:rsidRPr="004F17C2" w:rsidRDefault="002B78EA">
      <w:pPr>
        <w:rPr>
          <w:sz w:val="24"/>
          <w:szCs w:val="24"/>
        </w:rPr>
      </w:pPr>
    </w:p>
    <w:sectPr w:rsidR="002B78EA" w:rsidRPr="004F17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C2"/>
    <w:rsid w:val="002B78EA"/>
    <w:rsid w:val="004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17C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F17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17C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4F1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8451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7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4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eggrafes.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2018-05-30T12:40:00Z</dcterms:created>
  <dcterms:modified xsi:type="dcterms:W3CDTF">2018-05-30T12:47:00Z</dcterms:modified>
</cp:coreProperties>
</file>